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534B" w:rsidRDefault="00EA1719" w:rsidP="00EA1719">
      <w:pPr>
        <w:spacing w:after="0"/>
        <w:jc w:val="center"/>
      </w:pPr>
      <w:r w:rsidRPr="008A3321">
        <w:t xml:space="preserve">                                                                          </w:t>
      </w:r>
      <w:r w:rsidRPr="00EA1719">
        <w:t>Приложение №</w:t>
      </w:r>
      <w:r>
        <w:t xml:space="preserve"> </w:t>
      </w:r>
      <w:r w:rsidR="008A3321">
        <w:t>8</w:t>
      </w:r>
    </w:p>
    <w:p w:rsidR="00EA1719" w:rsidRDefault="00EA1719" w:rsidP="00EA1719">
      <w:pPr>
        <w:spacing w:after="0"/>
        <w:jc w:val="center"/>
      </w:pPr>
      <w:r>
        <w:t xml:space="preserve">                                                                                                          к договору №________________</w:t>
      </w:r>
    </w:p>
    <w:p w:rsidR="00EA1719" w:rsidRPr="00EA1719" w:rsidRDefault="00EA1719" w:rsidP="00EA1719">
      <w:pPr>
        <w:spacing w:after="0"/>
        <w:jc w:val="center"/>
      </w:pPr>
      <w:r>
        <w:t xml:space="preserve">                                                                                                            от «____» ____________201</w:t>
      </w:r>
      <w:r w:rsidR="008A3321">
        <w:t>2</w:t>
      </w:r>
      <w:bookmarkStart w:id="0" w:name="_GoBack"/>
      <w:bookmarkEnd w:id="0"/>
      <w:r>
        <w:t>года.</w:t>
      </w:r>
    </w:p>
    <w:p w:rsidR="00EA1719" w:rsidRDefault="00EA1719" w:rsidP="002F534B">
      <w:pPr>
        <w:jc w:val="center"/>
        <w:rPr>
          <w:b/>
          <w:sz w:val="32"/>
          <w:szCs w:val="32"/>
        </w:rPr>
      </w:pPr>
    </w:p>
    <w:p w:rsidR="00EA1719" w:rsidRDefault="00EA1719" w:rsidP="002F534B">
      <w:pPr>
        <w:jc w:val="center"/>
        <w:rPr>
          <w:b/>
          <w:sz w:val="32"/>
          <w:szCs w:val="32"/>
        </w:rPr>
      </w:pPr>
    </w:p>
    <w:p w:rsidR="00825D2C" w:rsidRDefault="002F534B" w:rsidP="002F534B">
      <w:pPr>
        <w:jc w:val="center"/>
        <w:rPr>
          <w:b/>
          <w:sz w:val="32"/>
          <w:szCs w:val="32"/>
        </w:rPr>
      </w:pPr>
      <w:r w:rsidRPr="002F534B">
        <w:rPr>
          <w:b/>
          <w:sz w:val="32"/>
          <w:szCs w:val="32"/>
        </w:rPr>
        <w:t>Эколо</w:t>
      </w:r>
      <w:r>
        <w:rPr>
          <w:b/>
          <w:sz w:val="32"/>
          <w:szCs w:val="32"/>
        </w:rPr>
        <w:t>г</w:t>
      </w:r>
      <w:r w:rsidRPr="002F534B">
        <w:rPr>
          <w:b/>
          <w:sz w:val="32"/>
          <w:szCs w:val="32"/>
        </w:rPr>
        <w:t>и</w:t>
      </w:r>
      <w:r>
        <w:rPr>
          <w:b/>
          <w:sz w:val="32"/>
          <w:szCs w:val="32"/>
        </w:rPr>
        <w:t>ч</w:t>
      </w:r>
      <w:r w:rsidRPr="002F534B">
        <w:rPr>
          <w:b/>
          <w:sz w:val="32"/>
          <w:szCs w:val="32"/>
        </w:rPr>
        <w:t>еский аспект ОАО «ТГК-1»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48"/>
        <w:gridCol w:w="1675"/>
        <w:gridCol w:w="1546"/>
        <w:gridCol w:w="1448"/>
        <w:gridCol w:w="2094"/>
        <w:gridCol w:w="2337"/>
        <w:gridCol w:w="1449"/>
      </w:tblGrid>
      <w:tr w:rsidR="009C6055" w:rsidTr="003B230B">
        <w:tc>
          <w:tcPr>
            <w:tcW w:w="1448" w:type="dxa"/>
          </w:tcPr>
          <w:p w:rsidR="002F534B" w:rsidRPr="003B230B" w:rsidRDefault="009C6055" w:rsidP="003B230B">
            <w:pPr>
              <w:jc w:val="center"/>
              <w:rPr>
                <w:b/>
              </w:rPr>
            </w:pPr>
            <w:r w:rsidRPr="003B230B">
              <w:rPr>
                <w:b/>
              </w:rPr>
              <w:t>№</w:t>
            </w:r>
          </w:p>
          <w:p w:rsidR="009C6055" w:rsidRPr="003B230B" w:rsidRDefault="009C6055" w:rsidP="003B230B">
            <w:pPr>
              <w:jc w:val="center"/>
              <w:rPr>
                <w:b/>
              </w:rPr>
            </w:pPr>
            <w:r w:rsidRPr="003B230B">
              <w:rPr>
                <w:b/>
              </w:rPr>
              <w:t>П\</w:t>
            </w:r>
            <w:proofErr w:type="gramStart"/>
            <w:r w:rsidRPr="003B230B">
              <w:rPr>
                <w:b/>
              </w:rPr>
              <w:t>П</w:t>
            </w:r>
            <w:proofErr w:type="gramEnd"/>
          </w:p>
        </w:tc>
        <w:tc>
          <w:tcPr>
            <w:tcW w:w="1675" w:type="dxa"/>
          </w:tcPr>
          <w:p w:rsidR="002F534B" w:rsidRPr="003B230B" w:rsidRDefault="009C6055" w:rsidP="003B230B">
            <w:pPr>
              <w:jc w:val="center"/>
              <w:rPr>
                <w:b/>
              </w:rPr>
            </w:pPr>
            <w:r w:rsidRPr="003B230B">
              <w:rPr>
                <w:b/>
              </w:rPr>
              <w:t>Экологический аспект</w:t>
            </w:r>
          </w:p>
        </w:tc>
        <w:tc>
          <w:tcPr>
            <w:tcW w:w="1489" w:type="dxa"/>
          </w:tcPr>
          <w:p w:rsidR="002F534B" w:rsidRPr="003B230B" w:rsidRDefault="009C6055" w:rsidP="003B230B">
            <w:pPr>
              <w:jc w:val="center"/>
              <w:rPr>
                <w:b/>
              </w:rPr>
            </w:pPr>
            <w:r w:rsidRPr="003B230B">
              <w:rPr>
                <w:b/>
              </w:rPr>
              <w:t>Характер воздействия на окружающую среду</w:t>
            </w:r>
          </w:p>
        </w:tc>
        <w:tc>
          <w:tcPr>
            <w:tcW w:w="1448" w:type="dxa"/>
          </w:tcPr>
          <w:p w:rsidR="002F534B" w:rsidRPr="003B230B" w:rsidRDefault="009C6055" w:rsidP="003B230B">
            <w:pPr>
              <w:jc w:val="center"/>
              <w:rPr>
                <w:b/>
              </w:rPr>
            </w:pPr>
            <w:r w:rsidRPr="003B230B">
              <w:rPr>
                <w:b/>
              </w:rPr>
              <w:t>Период</w:t>
            </w:r>
          </w:p>
        </w:tc>
        <w:tc>
          <w:tcPr>
            <w:tcW w:w="2055" w:type="dxa"/>
          </w:tcPr>
          <w:p w:rsidR="002F534B" w:rsidRPr="003B230B" w:rsidRDefault="009C6055" w:rsidP="003B230B">
            <w:pPr>
              <w:jc w:val="center"/>
              <w:rPr>
                <w:b/>
              </w:rPr>
            </w:pPr>
            <w:r w:rsidRPr="003B230B">
              <w:rPr>
                <w:b/>
              </w:rPr>
              <w:t>Вид производственного процесса</w:t>
            </w:r>
          </w:p>
        </w:tc>
        <w:tc>
          <w:tcPr>
            <w:tcW w:w="2274" w:type="dxa"/>
          </w:tcPr>
          <w:p w:rsidR="002F534B" w:rsidRPr="003B230B" w:rsidRDefault="009C6055" w:rsidP="003B230B">
            <w:pPr>
              <w:jc w:val="center"/>
              <w:rPr>
                <w:b/>
              </w:rPr>
            </w:pPr>
            <w:r w:rsidRPr="003B230B">
              <w:rPr>
                <w:b/>
              </w:rPr>
              <w:t>Филиал/Предприятие</w:t>
            </w:r>
          </w:p>
        </w:tc>
        <w:tc>
          <w:tcPr>
            <w:tcW w:w="1449" w:type="dxa"/>
          </w:tcPr>
          <w:p w:rsidR="002F534B" w:rsidRPr="003B230B" w:rsidRDefault="009C6055" w:rsidP="003B230B">
            <w:pPr>
              <w:jc w:val="center"/>
              <w:rPr>
                <w:b/>
              </w:rPr>
            </w:pPr>
            <w:r w:rsidRPr="003B230B">
              <w:rPr>
                <w:b/>
              </w:rPr>
              <w:t>Рейтинг аспекта</w:t>
            </w:r>
          </w:p>
        </w:tc>
      </w:tr>
      <w:tr w:rsidR="009C6055" w:rsidTr="003B230B">
        <w:tc>
          <w:tcPr>
            <w:tcW w:w="1448" w:type="dxa"/>
          </w:tcPr>
          <w:p w:rsidR="002F534B" w:rsidRPr="009C6055" w:rsidRDefault="009C6055" w:rsidP="003B230B">
            <w:pPr>
              <w:jc w:val="center"/>
            </w:pPr>
            <w:r w:rsidRPr="009C6055">
              <w:t>1</w:t>
            </w:r>
          </w:p>
        </w:tc>
        <w:tc>
          <w:tcPr>
            <w:tcW w:w="1675" w:type="dxa"/>
          </w:tcPr>
          <w:p w:rsidR="002F534B" w:rsidRPr="009C6055" w:rsidRDefault="009C6055" w:rsidP="003B230B">
            <w:pPr>
              <w:jc w:val="center"/>
            </w:pPr>
            <w:r w:rsidRPr="009C6055">
              <w:t>Обращение с отходами подрядными организациями</w:t>
            </w:r>
          </w:p>
        </w:tc>
        <w:tc>
          <w:tcPr>
            <w:tcW w:w="1489" w:type="dxa"/>
          </w:tcPr>
          <w:p w:rsidR="002F534B" w:rsidRPr="009C6055" w:rsidRDefault="009C6055" w:rsidP="003B230B">
            <w:pPr>
              <w:jc w:val="center"/>
            </w:pPr>
            <w:r>
              <w:t>Образование отходов при работе подрядных организаций</w:t>
            </w:r>
          </w:p>
        </w:tc>
        <w:tc>
          <w:tcPr>
            <w:tcW w:w="1448" w:type="dxa"/>
          </w:tcPr>
          <w:p w:rsidR="002F534B" w:rsidRPr="009C6055" w:rsidRDefault="009C6055" w:rsidP="003B230B">
            <w:pPr>
              <w:jc w:val="center"/>
            </w:pPr>
            <w:r>
              <w:t>Текущий</w:t>
            </w:r>
          </w:p>
        </w:tc>
        <w:tc>
          <w:tcPr>
            <w:tcW w:w="2055" w:type="dxa"/>
          </w:tcPr>
          <w:p w:rsidR="002F534B" w:rsidRPr="009C6055" w:rsidRDefault="009C6055" w:rsidP="003B230B">
            <w:pPr>
              <w:jc w:val="center"/>
            </w:pPr>
            <w:r>
              <w:t>Работа подрядных организаций</w:t>
            </w:r>
          </w:p>
        </w:tc>
        <w:tc>
          <w:tcPr>
            <w:tcW w:w="2274" w:type="dxa"/>
          </w:tcPr>
          <w:p w:rsidR="002F534B" w:rsidRPr="009C6055" w:rsidRDefault="009C6055" w:rsidP="003B230B">
            <w:pPr>
              <w:jc w:val="center"/>
            </w:pPr>
            <w:r>
              <w:t>Выборгская ТЭЦ ф-л «Невский»</w:t>
            </w:r>
          </w:p>
        </w:tc>
        <w:tc>
          <w:tcPr>
            <w:tcW w:w="1449" w:type="dxa"/>
          </w:tcPr>
          <w:p w:rsidR="002F534B" w:rsidRPr="009C6055" w:rsidRDefault="009C6055" w:rsidP="003B230B">
            <w:pPr>
              <w:jc w:val="center"/>
            </w:pPr>
            <w:r>
              <w:t>6,4</w:t>
            </w:r>
          </w:p>
        </w:tc>
      </w:tr>
    </w:tbl>
    <w:p w:rsidR="002F534B" w:rsidRPr="002F534B" w:rsidRDefault="002F534B" w:rsidP="003B230B">
      <w:pPr>
        <w:jc w:val="center"/>
        <w:rPr>
          <w:b/>
          <w:sz w:val="32"/>
          <w:szCs w:val="32"/>
        </w:rPr>
      </w:pPr>
    </w:p>
    <w:sectPr w:rsidR="002F534B" w:rsidRPr="002F534B" w:rsidSect="00716D0B">
      <w:pgSz w:w="16838" w:h="11906" w:orient="landscape" w:code="9"/>
      <w:pgMar w:top="1134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534B"/>
    <w:rsid w:val="00040776"/>
    <w:rsid w:val="0004133E"/>
    <w:rsid w:val="00070518"/>
    <w:rsid w:val="00094BC5"/>
    <w:rsid w:val="000C65E6"/>
    <w:rsid w:val="000E3B8E"/>
    <w:rsid w:val="00101B17"/>
    <w:rsid w:val="0013079A"/>
    <w:rsid w:val="0016052E"/>
    <w:rsid w:val="00182ADA"/>
    <w:rsid w:val="00185FA5"/>
    <w:rsid w:val="00191498"/>
    <w:rsid w:val="001922EF"/>
    <w:rsid w:val="001A0754"/>
    <w:rsid w:val="001A3FB6"/>
    <w:rsid w:val="001E6412"/>
    <w:rsid w:val="001F1DF0"/>
    <w:rsid w:val="00200416"/>
    <w:rsid w:val="002106DD"/>
    <w:rsid w:val="00265592"/>
    <w:rsid w:val="00281E7B"/>
    <w:rsid w:val="0028711B"/>
    <w:rsid w:val="002E3C85"/>
    <w:rsid w:val="002F26F6"/>
    <w:rsid w:val="002F3AA0"/>
    <w:rsid w:val="002F534B"/>
    <w:rsid w:val="002F7AB5"/>
    <w:rsid w:val="00334BCA"/>
    <w:rsid w:val="00343E02"/>
    <w:rsid w:val="00357EB5"/>
    <w:rsid w:val="00360CCA"/>
    <w:rsid w:val="00361C01"/>
    <w:rsid w:val="00362893"/>
    <w:rsid w:val="003672FA"/>
    <w:rsid w:val="003A158C"/>
    <w:rsid w:val="003B230B"/>
    <w:rsid w:val="00406DE6"/>
    <w:rsid w:val="0041613E"/>
    <w:rsid w:val="00431B88"/>
    <w:rsid w:val="004917E5"/>
    <w:rsid w:val="00532CA9"/>
    <w:rsid w:val="0057242F"/>
    <w:rsid w:val="0058364A"/>
    <w:rsid w:val="00587EBB"/>
    <w:rsid w:val="005D74A6"/>
    <w:rsid w:val="00606176"/>
    <w:rsid w:val="0062291D"/>
    <w:rsid w:val="00627290"/>
    <w:rsid w:val="00672F4F"/>
    <w:rsid w:val="006B79A5"/>
    <w:rsid w:val="006D54D5"/>
    <w:rsid w:val="00700800"/>
    <w:rsid w:val="00716D0B"/>
    <w:rsid w:val="007249AE"/>
    <w:rsid w:val="00773208"/>
    <w:rsid w:val="00794383"/>
    <w:rsid w:val="007F12F5"/>
    <w:rsid w:val="00807616"/>
    <w:rsid w:val="00825D2C"/>
    <w:rsid w:val="0084030C"/>
    <w:rsid w:val="00873DDB"/>
    <w:rsid w:val="008A3321"/>
    <w:rsid w:val="008D303A"/>
    <w:rsid w:val="009078A4"/>
    <w:rsid w:val="009167A8"/>
    <w:rsid w:val="0093082E"/>
    <w:rsid w:val="00944863"/>
    <w:rsid w:val="009729B8"/>
    <w:rsid w:val="00994221"/>
    <w:rsid w:val="009C6055"/>
    <w:rsid w:val="009E4B0C"/>
    <w:rsid w:val="00A843D2"/>
    <w:rsid w:val="00AA62D4"/>
    <w:rsid w:val="00AC768A"/>
    <w:rsid w:val="00B12A9C"/>
    <w:rsid w:val="00B27FB3"/>
    <w:rsid w:val="00B338D3"/>
    <w:rsid w:val="00B572DD"/>
    <w:rsid w:val="00B6364E"/>
    <w:rsid w:val="00B7052E"/>
    <w:rsid w:val="00B71003"/>
    <w:rsid w:val="00B72339"/>
    <w:rsid w:val="00BA609A"/>
    <w:rsid w:val="00BA78DC"/>
    <w:rsid w:val="00BC20B1"/>
    <w:rsid w:val="00BC7981"/>
    <w:rsid w:val="00BD1E18"/>
    <w:rsid w:val="00BF7790"/>
    <w:rsid w:val="00BF7C9D"/>
    <w:rsid w:val="00C1394F"/>
    <w:rsid w:val="00C75FFF"/>
    <w:rsid w:val="00C91C27"/>
    <w:rsid w:val="00CD200D"/>
    <w:rsid w:val="00CF5D9F"/>
    <w:rsid w:val="00D31F2F"/>
    <w:rsid w:val="00D34200"/>
    <w:rsid w:val="00D46833"/>
    <w:rsid w:val="00D839C7"/>
    <w:rsid w:val="00DC6613"/>
    <w:rsid w:val="00DD3B7C"/>
    <w:rsid w:val="00DE2559"/>
    <w:rsid w:val="00DF4FE8"/>
    <w:rsid w:val="00DF61F2"/>
    <w:rsid w:val="00E04FC8"/>
    <w:rsid w:val="00E2050E"/>
    <w:rsid w:val="00EA065C"/>
    <w:rsid w:val="00EA1719"/>
    <w:rsid w:val="00EE0B09"/>
    <w:rsid w:val="00F025BD"/>
    <w:rsid w:val="00F04DBB"/>
    <w:rsid w:val="00F05DE9"/>
    <w:rsid w:val="00F0726E"/>
    <w:rsid w:val="00F36A92"/>
    <w:rsid w:val="00F7050F"/>
    <w:rsid w:val="00FB4408"/>
    <w:rsid w:val="00FC5238"/>
    <w:rsid w:val="00FC618F"/>
    <w:rsid w:val="00FF264C"/>
    <w:rsid w:val="00FF48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F53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F53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106</Words>
  <Characters>608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ТЭЦ-17</Company>
  <LinksUpToDate>false</LinksUpToDate>
  <CharactersWithSpaces>713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Цывилева Ольга Георгиевна</dc:creator>
  <cp:keywords/>
  <dc:description/>
  <cp:lastModifiedBy>Цывилева Ольга Георгиевна</cp:lastModifiedBy>
  <cp:revision>6</cp:revision>
  <dcterms:created xsi:type="dcterms:W3CDTF">2011-07-05T12:36:00Z</dcterms:created>
  <dcterms:modified xsi:type="dcterms:W3CDTF">2012-01-25T14:27:00Z</dcterms:modified>
</cp:coreProperties>
</file>